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C9A8" w14:textId="77777777" w:rsidR="00F221FA" w:rsidRDefault="00F221FA" w:rsidP="00F221FA">
      <w:pPr>
        <w:widowControl/>
        <w:spacing w:line="560" w:lineRule="exact"/>
        <w:jc w:val="left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1531D41" w14:textId="77777777" w:rsidR="00F221FA" w:rsidRDefault="00F221FA" w:rsidP="00F221FA">
      <w:pPr>
        <w:spacing w:line="760" w:lineRule="exact"/>
        <w:ind w:firstLineChars="500" w:firstLine="1802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Hlk67604919"/>
      <w:r>
        <w:rPr>
          <w:rFonts w:ascii="华文中宋" w:eastAsia="华文中宋" w:hAnsi="华文中宋" w:hint="eastAsia"/>
          <w:b/>
          <w:bCs/>
          <w:sz w:val="36"/>
          <w:szCs w:val="36"/>
        </w:rPr>
        <w:t>首批第三方评价机构名单</w:t>
      </w:r>
      <w:bookmarkEnd w:id="0"/>
    </w:p>
    <w:p w14:paraId="5C961DC1" w14:textId="77777777" w:rsidR="00F221FA" w:rsidRDefault="00F221FA" w:rsidP="00F221FA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14:paraId="06005879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农业农村部规划设计研究院</w:t>
      </w:r>
    </w:p>
    <w:p w14:paraId="564EC7E3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国科华创认证有限责任公司</w:t>
      </w:r>
    </w:p>
    <w:p w14:paraId="27573691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北京金三科技股份有限公司</w:t>
      </w:r>
    </w:p>
    <w:p w14:paraId="57D5301E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北京嘉宇圣铭矿山技术研究院</w:t>
      </w:r>
    </w:p>
    <w:p w14:paraId="28A3C7C4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中自联（北京）科技产业发展有限公司</w:t>
      </w:r>
    </w:p>
    <w:p w14:paraId="2E336E04" w14:textId="77777777" w:rsidR="00F221FA" w:rsidRPr="009B3F90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北京人和益友科技有限公司</w:t>
      </w:r>
    </w:p>
    <w:p w14:paraId="061051B2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>
        <w:rPr>
          <w:rFonts w:ascii="仿宋" w:eastAsia="仿宋" w:hAnsi="仿宋" w:hint="eastAsia"/>
          <w:sz w:val="32"/>
          <w:szCs w:val="32"/>
        </w:rPr>
        <w:t>云计算</w:t>
      </w:r>
      <w:proofErr w:type="gramEnd"/>
      <w:r>
        <w:rPr>
          <w:rFonts w:ascii="仿宋" w:eastAsia="仿宋" w:hAnsi="仿宋" w:hint="eastAsia"/>
          <w:sz w:val="32"/>
          <w:szCs w:val="32"/>
        </w:rPr>
        <w:t>和大数据产业协会</w:t>
      </w:r>
    </w:p>
    <w:p w14:paraId="3B1ABCA8" w14:textId="77777777" w:rsidR="00F221FA" w:rsidRPr="009B3F90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重庆菲迪克信息系统工程项目管理有限公司</w:t>
      </w:r>
    </w:p>
    <w:p w14:paraId="0BC44C35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河北省电子信息技术研究院</w:t>
      </w:r>
    </w:p>
    <w:p w14:paraId="04AC3233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河南来晟信息科技有限公司</w:t>
      </w:r>
    </w:p>
    <w:p w14:paraId="5D0E70B1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合肥永信信息产业股份有限公司</w:t>
      </w:r>
    </w:p>
    <w:p w14:paraId="0E062FEA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福建省电子信息应用技术研究院有限公司</w:t>
      </w:r>
    </w:p>
    <w:p w14:paraId="1E68CFEB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湖南长房君和信息科技有限公司</w:t>
      </w:r>
    </w:p>
    <w:p w14:paraId="35FD2EC8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湖南合智合融科技信息咨询有限公司</w:t>
      </w:r>
    </w:p>
    <w:p w14:paraId="4CF88247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江苏省安装行业协会</w:t>
      </w:r>
    </w:p>
    <w:p w14:paraId="74AAAC8A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浙江邮电职业技术学院</w:t>
      </w:r>
    </w:p>
    <w:p w14:paraId="52AA26AA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四川省技术市场协会</w:t>
      </w:r>
    </w:p>
    <w:p w14:paraId="649A1D66" w14:textId="77777777" w:rsidR="00F221FA" w:rsidRDefault="00F221FA" w:rsidP="00F221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晟</w:t>
      </w:r>
      <w:proofErr w:type="gramEnd"/>
      <w:r>
        <w:rPr>
          <w:rFonts w:ascii="仿宋" w:eastAsia="仿宋" w:hAnsi="仿宋" w:hint="eastAsia"/>
          <w:sz w:val="32"/>
          <w:szCs w:val="32"/>
        </w:rPr>
        <w:t>博</w:t>
      </w:r>
      <w:proofErr w:type="gramStart"/>
      <w:r>
        <w:rPr>
          <w:rFonts w:ascii="仿宋" w:eastAsia="仿宋" w:hAnsi="仿宋" w:hint="eastAsia"/>
          <w:sz w:val="32"/>
          <w:szCs w:val="32"/>
        </w:rPr>
        <w:t>源信息</w:t>
      </w:r>
      <w:proofErr w:type="gramEnd"/>
      <w:r>
        <w:rPr>
          <w:rFonts w:ascii="仿宋" w:eastAsia="仿宋" w:hAnsi="仿宋" w:hint="eastAsia"/>
          <w:sz w:val="32"/>
          <w:szCs w:val="32"/>
        </w:rPr>
        <w:t>咨询有限公司</w:t>
      </w:r>
    </w:p>
    <w:p w14:paraId="6100595F" w14:textId="77777777" w:rsidR="00F221FA" w:rsidRPr="00F221FA" w:rsidRDefault="00F221FA"/>
    <w:sectPr w:rsidR="00F221FA" w:rsidRPr="00F2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FA"/>
    <w:rsid w:val="00F2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2C55"/>
  <w15:chartTrackingRefBased/>
  <w15:docId w15:val="{E0ADEFED-8495-42FC-AB02-60BF6B04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兵</dc:creator>
  <cp:keywords/>
  <dc:description/>
  <cp:lastModifiedBy>王 兵</cp:lastModifiedBy>
  <cp:revision>1</cp:revision>
  <dcterms:created xsi:type="dcterms:W3CDTF">2021-03-26T04:10:00Z</dcterms:created>
  <dcterms:modified xsi:type="dcterms:W3CDTF">2021-03-26T04:11:00Z</dcterms:modified>
</cp:coreProperties>
</file>