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4D6" w:rsidRDefault="00A27AD3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 w:rsidR="007D656E" w:rsidRPr="007D656E">
        <w:rPr>
          <w:rFonts w:hint="eastAsia"/>
          <w:b/>
          <w:bCs/>
          <w:szCs w:val="21"/>
        </w:rPr>
        <w:t>技术市场交易标的信息披露标准</w:t>
      </w:r>
      <w:r>
        <w:rPr>
          <w:rFonts w:hint="eastAsia"/>
          <w:b/>
          <w:bCs/>
          <w:szCs w:val="21"/>
        </w:rPr>
        <w:t xml:space="preserve">       </w:t>
      </w:r>
      <w:r w:rsidR="00A2037C">
        <w:rPr>
          <w:rFonts w:hint="eastAsia"/>
          <w:b/>
          <w:bCs/>
          <w:szCs w:val="21"/>
        </w:rPr>
        <w:t xml:space="preserve">          </w:t>
      </w:r>
      <w:r w:rsidR="007D656E"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电话：</w:t>
      </w:r>
      <w:r>
        <w:rPr>
          <w:rFonts w:hint="eastAsia"/>
          <w:b/>
          <w:bCs/>
          <w:szCs w:val="21"/>
        </w:rPr>
        <w:t xml:space="preserve"> 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505"/>
        <w:gridCol w:w="3795"/>
        <w:gridCol w:w="3511"/>
      </w:tblGrid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标准章条款项</w:t>
            </w:r>
            <w:proofErr w:type="gramEnd"/>
          </w:p>
        </w:tc>
        <w:tc>
          <w:tcPr>
            <w:tcW w:w="379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5E74D6" w:rsidRDefault="005E74D6">
      <w:pPr>
        <w:jc w:val="left"/>
        <w:rPr>
          <w:b/>
          <w:bCs/>
          <w:szCs w:val="21"/>
        </w:rPr>
      </w:pPr>
    </w:p>
    <w:p w:rsidR="00A27AD3" w:rsidRDefault="00A27AD3">
      <w:pPr>
        <w:jc w:val="left"/>
        <w:rPr>
          <w:b/>
          <w:bCs/>
          <w:szCs w:val="21"/>
        </w:rPr>
      </w:pPr>
    </w:p>
    <w:sectPr w:rsidR="00A27AD3" w:rsidSect="005E74D6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8D" w:rsidRDefault="002E278D" w:rsidP="00CF2365">
      <w:r>
        <w:separator/>
      </w:r>
    </w:p>
  </w:endnote>
  <w:endnote w:type="continuationSeparator" w:id="0">
    <w:p w:rsidR="002E278D" w:rsidRDefault="002E278D" w:rsidP="00CF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D6" w:rsidRDefault="00105980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416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E74D6" w:rsidRDefault="0010598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7AD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D656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8D" w:rsidRDefault="002E278D" w:rsidP="00CF2365">
      <w:r>
        <w:separator/>
      </w:r>
    </w:p>
  </w:footnote>
  <w:footnote w:type="continuationSeparator" w:id="0">
    <w:p w:rsidR="002E278D" w:rsidRDefault="002E278D" w:rsidP="00CF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4834"/>
    <w:rsid w:val="00105980"/>
    <w:rsid w:val="00171BDB"/>
    <w:rsid w:val="00172A27"/>
    <w:rsid w:val="001C0411"/>
    <w:rsid w:val="002E278D"/>
    <w:rsid w:val="003F7BE2"/>
    <w:rsid w:val="005E74D6"/>
    <w:rsid w:val="007D656E"/>
    <w:rsid w:val="00A2037C"/>
    <w:rsid w:val="00A27AD3"/>
    <w:rsid w:val="00A84EB6"/>
    <w:rsid w:val="00B61D7A"/>
    <w:rsid w:val="00D2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E74D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qFormat/>
    <w:rsid w:val="005E74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rsid w:val="005E74D6"/>
    <w:rPr>
      <w:sz w:val="21"/>
      <w:szCs w:val="21"/>
    </w:rPr>
  </w:style>
  <w:style w:type="character" w:styleId="a7">
    <w:name w:val="page number"/>
    <w:basedOn w:val="a3"/>
    <w:rsid w:val="005E74D6"/>
  </w:style>
  <w:style w:type="character" w:styleId="a8">
    <w:name w:val="Strong"/>
    <w:basedOn w:val="a3"/>
    <w:qFormat/>
    <w:rsid w:val="005E74D6"/>
    <w:rPr>
      <w:b/>
    </w:rPr>
  </w:style>
  <w:style w:type="character" w:styleId="a9">
    <w:name w:val="Hyperlink"/>
    <w:basedOn w:val="a3"/>
    <w:rsid w:val="005E74D6"/>
    <w:rPr>
      <w:color w:val="0000FF"/>
      <w:u w:val="single"/>
    </w:rPr>
  </w:style>
  <w:style w:type="character" w:customStyle="1" w:styleId="Char">
    <w:name w:val="无间隔 Char"/>
    <w:basedOn w:val="a3"/>
    <w:link w:val="aa"/>
    <w:rsid w:val="005E74D6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3"/>
    <w:link w:val="ab"/>
    <w:rsid w:val="005E74D6"/>
    <w:rPr>
      <w:kern w:val="2"/>
      <w:sz w:val="18"/>
      <w:szCs w:val="24"/>
    </w:rPr>
  </w:style>
  <w:style w:type="paragraph" w:styleId="ab">
    <w:name w:val="header"/>
    <w:basedOn w:val="a2"/>
    <w:link w:val="Char0"/>
    <w:rsid w:val="005E74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Date"/>
    <w:basedOn w:val="a2"/>
    <w:next w:val="a2"/>
    <w:rsid w:val="005E74D6"/>
    <w:pPr>
      <w:ind w:leftChars="2500" w:left="100"/>
    </w:pPr>
  </w:style>
  <w:style w:type="paragraph" w:styleId="ad">
    <w:name w:val="annotation text"/>
    <w:basedOn w:val="a2"/>
    <w:rsid w:val="005E74D6"/>
    <w:pPr>
      <w:jc w:val="left"/>
    </w:pPr>
  </w:style>
  <w:style w:type="paragraph" w:styleId="ae">
    <w:name w:val="annotation subject"/>
    <w:basedOn w:val="ad"/>
    <w:next w:val="ad"/>
    <w:rsid w:val="005E74D6"/>
    <w:rPr>
      <w:b/>
      <w:bCs/>
    </w:rPr>
  </w:style>
  <w:style w:type="paragraph" w:styleId="af">
    <w:name w:val="footer"/>
    <w:basedOn w:val="a2"/>
    <w:rsid w:val="005E74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Balloon Text"/>
    <w:basedOn w:val="a2"/>
    <w:rsid w:val="005E74D6"/>
    <w:rPr>
      <w:sz w:val="18"/>
      <w:szCs w:val="18"/>
    </w:rPr>
  </w:style>
  <w:style w:type="paragraph" w:customStyle="1" w:styleId="af1">
    <w:name w:val="目次、标准名称标题"/>
    <w:basedOn w:val="af2"/>
    <w:next w:val="af3"/>
    <w:rsid w:val="005E74D6"/>
    <w:pPr>
      <w:spacing w:line="460" w:lineRule="exact"/>
    </w:pPr>
  </w:style>
  <w:style w:type="paragraph" w:customStyle="1" w:styleId="a">
    <w:name w:val="正文表标题"/>
    <w:next w:val="af3"/>
    <w:rsid w:val="005E74D6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4">
    <w:name w:val="标准书脚_奇数页"/>
    <w:rsid w:val="005E74D6"/>
    <w:pPr>
      <w:spacing w:before="120"/>
      <w:jc w:val="right"/>
    </w:pPr>
    <w:rPr>
      <w:sz w:val="18"/>
      <w:szCs w:val="22"/>
    </w:rPr>
  </w:style>
  <w:style w:type="paragraph" w:customStyle="1" w:styleId="af5">
    <w:name w:val="标准书眉_奇数页"/>
    <w:next w:val="a2"/>
    <w:rsid w:val="005E74D6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6">
    <w:name w:val="封面正文"/>
    <w:rsid w:val="005E74D6"/>
    <w:pPr>
      <w:jc w:val="both"/>
    </w:pPr>
    <w:rPr>
      <w:sz w:val="21"/>
      <w:szCs w:val="22"/>
    </w:rPr>
  </w:style>
  <w:style w:type="paragraph" w:customStyle="1" w:styleId="af3">
    <w:name w:val="段"/>
    <w:rsid w:val="005E74D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7">
    <w:name w:val="标准书眉一"/>
    <w:rsid w:val="005E74D6"/>
    <w:pPr>
      <w:jc w:val="both"/>
    </w:pPr>
    <w:rPr>
      <w:sz w:val="21"/>
      <w:szCs w:val="22"/>
    </w:rPr>
  </w:style>
  <w:style w:type="paragraph" w:customStyle="1" w:styleId="a0">
    <w:name w:val="章标题"/>
    <w:next w:val="af3"/>
    <w:rsid w:val="005E74D6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aa">
    <w:name w:val="No Spacing"/>
    <w:link w:val="Char"/>
    <w:qFormat/>
    <w:rsid w:val="005E74D6"/>
    <w:rPr>
      <w:rFonts w:ascii="Calibri" w:hAnsi="Calibri"/>
      <w:sz w:val="22"/>
      <w:szCs w:val="22"/>
    </w:rPr>
  </w:style>
  <w:style w:type="paragraph" w:customStyle="1" w:styleId="a1">
    <w:name w:val="一级条标题"/>
    <w:next w:val="a2"/>
    <w:rsid w:val="005E74D6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af2">
    <w:name w:val="前言、引言标题"/>
    <w:next w:val="a2"/>
    <w:rsid w:val="005E74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王兵</cp:lastModifiedBy>
  <cp:revision>2</cp:revision>
  <cp:lastPrinted>2012-03-07T03:30:00Z</cp:lastPrinted>
  <dcterms:created xsi:type="dcterms:W3CDTF">2018-12-14T06:26:00Z</dcterms:created>
  <dcterms:modified xsi:type="dcterms:W3CDTF">2018-12-14T06:26:00Z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